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0"/>
        <w:rPr>
          <w:rFonts w:ascii="Helvetica" w:eastAsia="Times New Roman" w:hAnsi="Helvetica" w:cs="Times New Roman"/>
          <w:color w:val="2D3B45"/>
          <w:kern w:val="36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b/>
          <w:bCs/>
          <w:color w:val="2D3B45"/>
          <w:kern w:val="36"/>
          <w:sz w:val="24"/>
          <w:szCs w:val="24"/>
        </w:rPr>
        <w:t>📄</w:t>
      </w:r>
      <w:r w:rsidRPr="00B31B3C">
        <w:rPr>
          <w:rFonts w:ascii="Helvetica" w:eastAsia="Times New Roman" w:hAnsi="Helvetica" w:cs="Times New Roman"/>
          <w:b/>
          <w:bCs/>
          <w:color w:val="2D3B45"/>
          <w:kern w:val="36"/>
          <w:sz w:val="24"/>
          <w:szCs w:val="24"/>
        </w:rPr>
        <w:t xml:space="preserve"> Publishing </w:t>
      </w:r>
      <w:proofErr w:type="gramStart"/>
      <w:r w:rsidRPr="00B31B3C">
        <w:rPr>
          <w:rFonts w:ascii="Helvetica" w:eastAsia="Times New Roman" w:hAnsi="Helvetica" w:cs="Times New Roman"/>
          <w:b/>
          <w:bCs/>
          <w:color w:val="2D3B45"/>
          <w:kern w:val="36"/>
          <w:sz w:val="24"/>
          <w:szCs w:val="24"/>
        </w:rPr>
        <w:t>From</w:t>
      </w:r>
      <w:proofErr w:type="gramEnd"/>
      <w:r w:rsidRPr="00B31B3C">
        <w:rPr>
          <w:rFonts w:ascii="Helvetica" w:eastAsia="Times New Roman" w:hAnsi="Helvetica" w:cs="Times New Roman"/>
          <w:b/>
          <w:bCs/>
          <w:color w:val="2D3B45"/>
          <w:kern w:val="36"/>
          <w:sz w:val="24"/>
          <w:szCs w:val="24"/>
        </w:rPr>
        <w:t xml:space="preserve"> Your Thesis</w: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2"/>
        <w:rPr>
          <w:rFonts w:ascii="Helvetica" w:eastAsia="Times New Roman" w:hAnsi="Helvetica" w:cs="Times New Roman"/>
          <w:color w:val="2D3B45"/>
          <w:sz w:val="36"/>
          <w:szCs w:val="36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(Turning your thesis into a journal article)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Publishing your thesis work is important because it: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shares your findings with the academic community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contributes to knowledge and practice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strengthens your CV and academic profile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may be required by some </w:t>
      </w:r>
      <w:proofErr w:type="spellStart"/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programmes</w:t>
      </w:r>
      <w:proofErr w:type="spellEnd"/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 thesis is usually long and detailed.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A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journal article is short, focused, and written for a wider audience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— so it must be </w:t>
      </w:r>
      <w:r w:rsidRPr="00B31B3C">
        <w:rPr>
          <w:rFonts w:ascii="Helvetica" w:eastAsia="Times New Roman" w:hAnsi="Helvetica" w:cs="Times New Roman"/>
          <w:i/>
          <w:iCs/>
          <w:color w:val="2D3B45"/>
          <w:sz w:val="24"/>
          <w:szCs w:val="24"/>
        </w:rPr>
        <w:t>condensed, sharpened, and refined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.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🧭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Step 1: Choose What to Publish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You usually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do not publish the entire thesis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.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Instead, you may publish:</w:t>
      </w:r>
    </w:p>
    <w:p w:rsidR="00B31B3C" w:rsidRPr="00B31B3C" w:rsidRDefault="00B31B3C" w:rsidP="00B31B3C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one article focusing on the main findings, or</w:t>
      </w:r>
    </w:p>
    <w:p w:rsidR="00B31B3C" w:rsidRPr="00B31B3C" w:rsidRDefault="00B31B3C" w:rsidP="00B31B3C">
      <w:pPr>
        <w:numPr>
          <w:ilvl w:val="0"/>
          <w:numId w:val="1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several articles focusing on different parts of the study (e.g., method + findings + theory).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Ask yourself:</w:t>
      </w:r>
    </w:p>
    <w:p w:rsidR="00B31B3C" w:rsidRPr="00B31B3C" w:rsidRDefault="00B31B3C" w:rsidP="00B31B3C">
      <w:pPr>
        <w:shd w:val="clear" w:color="auto" w:fill="FFFFFF"/>
        <w:spacing w:before="180" w:line="375" w:lineRule="atLeast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i/>
          <w:iCs/>
          <w:color w:val="2D3B45"/>
          <w:sz w:val="24"/>
          <w:szCs w:val="24"/>
        </w:rPr>
        <w:t>What is the single most important message from this research?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That becomes your paper.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✍️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Step 2: Follow the Journal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’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s Format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Every journal has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Author Guidelines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(word limits, structure, referencing style).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Typical article length: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5,000–8,000 words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.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Most research articles follow this structure: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1️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Title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clear, concise, keywords included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2️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Abstract (150–250 words)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purpose, method, findings, implication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3️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Introduction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sets the problem and rationale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4️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Literature review (short, focused)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key studies only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5️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Methodology (brief)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what you did and why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6️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Findings/Results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core results only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lastRenderedPageBreak/>
        <w:t>7️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Discussion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meaning, comparison with literature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8️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Conclusion/Implications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why it matters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9️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References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journal style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🔟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Acknowledgment/Ethics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– if required</w:t>
      </w:r>
    </w:p>
    <w:p w:rsidR="00B31B3C" w:rsidRPr="00B31B3C" w:rsidRDefault="00B31B3C" w:rsidP="00B31B3C">
      <w:pPr>
        <w:shd w:val="clear" w:color="auto" w:fill="FFFFFF"/>
        <w:spacing w:before="180" w:line="375" w:lineRule="atLeast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b/>
          <w:bCs/>
          <w:i/>
          <w:iCs/>
          <w:color w:val="2D3B45"/>
          <w:sz w:val="24"/>
          <w:szCs w:val="24"/>
        </w:rPr>
        <w:t>A journal article should not repeat long explanations — it highlights what matters most.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✂️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Step 3: Reduce &amp; Refocus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Compared to your thesis: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2435"/>
      </w:tblGrid>
      <w:tr w:rsidR="00B31B3C" w:rsidRPr="00B31B3C" w:rsidTr="00B31B3C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b/>
                <w:bCs/>
                <w:color w:val="2D3B45"/>
                <w:sz w:val="24"/>
                <w:szCs w:val="24"/>
              </w:rPr>
              <w:t>Thesis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b/>
                <w:bCs/>
                <w:color w:val="2D3B45"/>
                <w:sz w:val="24"/>
                <w:szCs w:val="24"/>
              </w:rPr>
              <w:t>Journal Article</w:t>
            </w:r>
          </w:p>
        </w:tc>
      </w:tr>
      <w:tr w:rsidR="00B31B3C" w:rsidRPr="00B31B3C" w:rsidTr="00B31B3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Very detailed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Highly focused</w:t>
            </w:r>
          </w:p>
        </w:tc>
      </w:tr>
      <w:tr w:rsidR="00B31B3C" w:rsidRPr="00B31B3C" w:rsidTr="00B31B3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Long literature review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Short, strategic review</w:t>
            </w:r>
          </w:p>
        </w:tc>
      </w:tr>
      <w:tr w:rsidR="00B31B3C" w:rsidRPr="00B31B3C" w:rsidTr="00B31B3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Full methodology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Only essentials</w:t>
            </w:r>
          </w:p>
        </w:tc>
      </w:tr>
      <w:tr w:rsidR="00B31B3C" w:rsidRPr="00B31B3C" w:rsidTr="00B31B3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Many results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Only key results</w:t>
            </w:r>
          </w:p>
        </w:tc>
      </w:tr>
      <w:tr w:rsidR="00B31B3C" w:rsidRPr="00B31B3C" w:rsidTr="00B31B3C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Exhaustive discussion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31B3C" w:rsidRPr="00B31B3C" w:rsidRDefault="00B31B3C" w:rsidP="00B31B3C">
            <w:pPr>
              <w:spacing w:after="0" w:line="240" w:lineRule="auto"/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</w:pPr>
            <w:r w:rsidRPr="00B31B3C">
              <w:rPr>
                <w:rFonts w:ascii="Helvetica" w:eastAsia="Times New Roman" w:hAnsi="Helvetica" w:cs="Times New Roman"/>
                <w:color w:val="2D3B45"/>
                <w:sz w:val="24"/>
                <w:szCs w:val="24"/>
              </w:rPr>
              <w:t>Insightful synthesis</w:t>
            </w:r>
          </w:p>
        </w:tc>
      </w:tr>
    </w:tbl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Avoid rewriting the thesis word-for-word. Rewrite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for publication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.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🛡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Ethics &amp; Permissions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Very important:</w:t>
      </w:r>
    </w:p>
    <w:p w:rsidR="00B31B3C" w:rsidRPr="00B31B3C" w:rsidRDefault="00B31B3C" w:rsidP="00B31B3C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Do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not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 publish before your supervisor agrees.</w:t>
      </w:r>
    </w:p>
    <w:p w:rsidR="00B31B3C" w:rsidRPr="00B31B3C" w:rsidRDefault="00B31B3C" w:rsidP="00B31B3C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If data belongs to an institution, ensure permission.</w:t>
      </w:r>
    </w:p>
    <w:p w:rsidR="00B31B3C" w:rsidRPr="00B31B3C" w:rsidRDefault="00B31B3C" w:rsidP="00B31B3C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If already published content appears in your thesis, follow copyright rules.</w:t>
      </w:r>
    </w:p>
    <w:p w:rsidR="00B31B3C" w:rsidRPr="00B31B3C" w:rsidRDefault="00B31B3C" w:rsidP="00B31B3C">
      <w:pPr>
        <w:numPr>
          <w:ilvl w:val="0"/>
          <w:numId w:val="2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Acknowledge ethics approval where applicable.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Most journals now require: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ethical approval statement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declaration that work is original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conflict-of-interest statement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🤝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Co-Authorship (Supervisor Involvement)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lastRenderedPageBreak/>
        <w:t>Often, your supervisor becomes a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co-author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, especially when:</w:t>
      </w:r>
    </w:p>
    <w:p w:rsidR="00B31B3C" w:rsidRPr="00B31B3C" w:rsidRDefault="00B31B3C" w:rsidP="00B31B3C">
      <w:pPr>
        <w:numPr>
          <w:ilvl w:val="0"/>
          <w:numId w:val="3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they contributed to conceptualization, analysis, or major revisions</w:t>
      </w:r>
    </w:p>
    <w:p w:rsidR="00B31B3C" w:rsidRPr="00B31B3C" w:rsidRDefault="00B31B3C" w:rsidP="00B31B3C">
      <w:pPr>
        <w:numPr>
          <w:ilvl w:val="0"/>
          <w:numId w:val="3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they guided writing toward publication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Discuss authorship early and agree respectfully.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🔎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Choosing a Journal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Look for journals that: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match your topic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are peer-reviewed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have clear scope and standards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</w: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✔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are reputable (avoid 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“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predatory journals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”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)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Check:</w:t>
      </w:r>
    </w:p>
    <w:p w:rsidR="00B31B3C" w:rsidRPr="00B31B3C" w:rsidRDefault="00B31B3C" w:rsidP="00B31B3C">
      <w:pPr>
        <w:numPr>
          <w:ilvl w:val="0"/>
          <w:numId w:val="4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mission &amp; scope</w:t>
      </w:r>
    </w:p>
    <w:p w:rsidR="00B31B3C" w:rsidRPr="00B31B3C" w:rsidRDefault="00B31B3C" w:rsidP="00B31B3C">
      <w:pPr>
        <w:numPr>
          <w:ilvl w:val="0"/>
          <w:numId w:val="4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indexing (Scopus, Web of Science, etc., if relevant)</w:t>
      </w:r>
    </w:p>
    <w:p w:rsidR="00B31B3C" w:rsidRPr="00B31B3C" w:rsidRDefault="00B31B3C" w:rsidP="00B31B3C">
      <w:pPr>
        <w:numPr>
          <w:ilvl w:val="0"/>
          <w:numId w:val="4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acceptance rate &amp; review time</w:t>
      </w:r>
    </w:p>
    <w:p w:rsidR="00B31B3C" w:rsidRPr="00B31B3C" w:rsidRDefault="00B31B3C" w:rsidP="00B31B3C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1B3C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B31B3C" w:rsidRPr="00B31B3C" w:rsidRDefault="00B31B3C" w:rsidP="00B31B3C">
      <w:pPr>
        <w:shd w:val="clear" w:color="auto" w:fill="FFFFFF"/>
        <w:spacing w:before="90" w:after="90" w:line="240" w:lineRule="auto"/>
        <w:outlineLvl w:val="1"/>
        <w:rPr>
          <w:rFonts w:ascii="Helvetica" w:eastAsia="Times New Roman" w:hAnsi="Helvetica" w:cs="Times New Roman"/>
          <w:color w:val="2D3B45"/>
          <w:sz w:val="43"/>
          <w:szCs w:val="43"/>
        </w:rPr>
      </w:pPr>
      <w:r w:rsidRPr="00B31B3C">
        <w:rPr>
          <w:rFonts w:ascii="Segoe UI Symbol" w:eastAsia="Times New Roman" w:hAnsi="Segoe UI Symbol" w:cs="Segoe UI Symbol"/>
          <w:color w:val="2D3B45"/>
          <w:sz w:val="24"/>
          <w:szCs w:val="24"/>
        </w:rPr>
        <w:t>📤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Submission &amp; Review Process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1️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Prepare manuscript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2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Submit online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3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Journal sends it for</w:t>
      </w:r>
      <w:r w:rsidRPr="00B31B3C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B31B3C">
        <w:rPr>
          <w:rFonts w:ascii="Helvetica" w:eastAsia="Times New Roman" w:hAnsi="Helvetica" w:cs="Times New Roman"/>
          <w:b/>
          <w:bCs/>
          <w:color w:val="2D3B45"/>
          <w:sz w:val="24"/>
          <w:szCs w:val="24"/>
        </w:rPr>
        <w:t>peer review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br/>
        <w:t>4️</w:t>
      </w:r>
      <w:r w:rsidRPr="00B31B3C">
        <w:rPr>
          <w:rFonts w:ascii="Tahoma" w:eastAsia="Times New Roman" w:hAnsi="Tahoma" w:cs="Tahoma"/>
          <w:color w:val="2D3B45"/>
          <w:sz w:val="24"/>
          <w:szCs w:val="24"/>
        </w:rPr>
        <w:t>⃣</w:t>
      </w: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 xml:space="preserve"> You receive one of these responses:</w:t>
      </w:r>
    </w:p>
    <w:p w:rsidR="00B31B3C" w:rsidRPr="00B31B3C" w:rsidRDefault="00B31B3C" w:rsidP="00B31B3C">
      <w:pPr>
        <w:numPr>
          <w:ilvl w:val="0"/>
          <w:numId w:val="5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Accept (rare on first try)</w:t>
      </w:r>
    </w:p>
    <w:p w:rsidR="00B31B3C" w:rsidRPr="00B31B3C" w:rsidRDefault="00B31B3C" w:rsidP="00B31B3C">
      <w:pPr>
        <w:numPr>
          <w:ilvl w:val="0"/>
          <w:numId w:val="5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Minor revisions</w:t>
      </w:r>
    </w:p>
    <w:p w:rsidR="00B31B3C" w:rsidRPr="00B31B3C" w:rsidRDefault="00B31B3C" w:rsidP="00B31B3C">
      <w:pPr>
        <w:numPr>
          <w:ilvl w:val="0"/>
          <w:numId w:val="5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Major revisions</w:t>
      </w:r>
    </w:p>
    <w:p w:rsidR="00B31B3C" w:rsidRPr="00B31B3C" w:rsidRDefault="00B31B3C" w:rsidP="00B31B3C">
      <w:pPr>
        <w:numPr>
          <w:ilvl w:val="0"/>
          <w:numId w:val="5"/>
        </w:numPr>
        <w:shd w:val="clear" w:color="auto" w:fill="FFFFFF"/>
        <w:spacing w:before="180" w:after="180" w:line="240" w:lineRule="auto"/>
        <w:ind w:left="375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Reject (can still resubmit elsewhere)</w:t>
      </w:r>
    </w:p>
    <w:p w:rsidR="00B31B3C" w:rsidRPr="00B31B3C" w:rsidRDefault="00B31B3C" w:rsidP="00B31B3C">
      <w:pPr>
        <w:shd w:val="clear" w:color="auto" w:fill="FFFFFF"/>
        <w:spacing w:before="180" w:after="180" w:line="240" w:lineRule="auto"/>
        <w:rPr>
          <w:rFonts w:ascii="Helvetica" w:eastAsia="Times New Roman" w:hAnsi="Helvetica" w:cs="Times New Roman"/>
          <w:color w:val="2D3B45"/>
          <w:sz w:val="24"/>
          <w:szCs w:val="24"/>
        </w:rPr>
      </w:pPr>
      <w:r w:rsidRPr="00B31B3C">
        <w:rPr>
          <w:rFonts w:ascii="Helvetica" w:eastAsia="Times New Roman" w:hAnsi="Helvetica" w:cs="Times New Roman"/>
          <w:color w:val="2D3B45"/>
          <w:sz w:val="24"/>
          <w:szCs w:val="24"/>
        </w:rPr>
        <w:t>Revisions are normal — reviewers help improve your paper.</w:t>
      </w:r>
    </w:p>
    <w:p w:rsidR="00DE34CD" w:rsidRDefault="00DE34CD">
      <w:bookmarkStart w:id="0" w:name="_GoBack"/>
      <w:bookmarkEnd w:id="0"/>
    </w:p>
    <w:sectPr w:rsidR="00DE3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73E"/>
    <w:multiLevelType w:val="multilevel"/>
    <w:tmpl w:val="E2C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F71C2"/>
    <w:multiLevelType w:val="multilevel"/>
    <w:tmpl w:val="ED4E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F4415"/>
    <w:multiLevelType w:val="multilevel"/>
    <w:tmpl w:val="383C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115972"/>
    <w:multiLevelType w:val="multilevel"/>
    <w:tmpl w:val="62E2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9E1BC4"/>
    <w:multiLevelType w:val="multilevel"/>
    <w:tmpl w:val="DBF0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3C"/>
    <w:rsid w:val="00B31B3C"/>
    <w:rsid w:val="00D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82A69-13F9-4F0B-9763-8348951E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091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C7CDD1"/>
            <w:bottom w:val="none" w:sz="0" w:space="0" w:color="auto"/>
            <w:right w:val="none" w:sz="0" w:space="0" w:color="auto"/>
          </w:divBdr>
        </w:div>
        <w:div w:id="7682365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C7CDD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3K</dc:creator>
  <cp:keywords/>
  <dc:description/>
  <cp:lastModifiedBy>3K</cp:lastModifiedBy>
  <cp:revision>1</cp:revision>
  <dcterms:created xsi:type="dcterms:W3CDTF">2026-07-24T09:34:00Z</dcterms:created>
  <dcterms:modified xsi:type="dcterms:W3CDTF">2026-07-24T09:35:00Z</dcterms:modified>
</cp:coreProperties>
</file>